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DB" w:rsidRPr="00D83CDB" w:rsidRDefault="00D83CDB" w:rsidP="00D83CD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3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  <w:t>КРАСНОЯРСКИЙ КРАЙ</w:t>
      </w:r>
    </w:p>
    <w:p w:rsidR="00D83CDB" w:rsidRPr="00D83CDB" w:rsidRDefault="00D83CDB" w:rsidP="00D83CD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3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ИДРИНСКИЙ РАЙОН</w:t>
      </w:r>
    </w:p>
    <w:p w:rsidR="00D83CDB" w:rsidRPr="00D83CDB" w:rsidRDefault="00D83CDB" w:rsidP="00D83CD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3CDB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  <w:lang w:eastAsia="ru-RU"/>
        </w:rPr>
        <w:t>БОЛЬШЕСАЛБИНСКИЙ СЕЛЬСКИЙ СОВЕТ ДЕПУТАТОВ</w:t>
      </w:r>
    </w:p>
    <w:p w:rsidR="00D83CDB" w:rsidRPr="00D83CDB" w:rsidRDefault="00D83CDB" w:rsidP="00D83CD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3CDB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>РЕШЕНИЕ</w:t>
      </w:r>
    </w:p>
    <w:p w:rsidR="00D83CDB" w:rsidRPr="00D83CDB" w:rsidRDefault="00D83CDB" w:rsidP="00D83CDB">
      <w:pPr>
        <w:shd w:val="clear" w:color="auto" w:fill="FFFFFF"/>
        <w:spacing w:before="317"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>13.05.2024</w:t>
      </w:r>
      <w:r w:rsidRPr="00D83CDB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>              с. Б</w:t>
      </w:r>
      <w:r w:rsidR="00B7216C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 xml:space="preserve">ольшая </w:t>
      </w:r>
      <w:proofErr w:type="spellStart"/>
      <w:r w:rsidR="00B7216C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>Салба</w:t>
      </w:r>
      <w:proofErr w:type="spellEnd"/>
      <w:r w:rsidR="00B7216C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>              № ВН-4</w:t>
      </w:r>
      <w:r w:rsidRPr="00D83CDB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>р</w:t>
      </w:r>
    </w:p>
    <w:p w:rsidR="00D83CDB" w:rsidRPr="00D83CDB" w:rsidRDefault="00D83CDB" w:rsidP="00D83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3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D83CDB" w:rsidRPr="00D83CDB" w:rsidRDefault="00D83CDB" w:rsidP="00D83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3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 сельского Совета депутатов </w:t>
      </w:r>
      <w:hyperlink r:id="rId5" w:tgtFrame="_blank" w:history="1">
        <w:r w:rsidRPr="00D83CDB">
          <w:rPr>
            <w:rFonts w:ascii="Arial" w:eastAsia="Times New Roman" w:hAnsi="Arial" w:cs="Arial"/>
            <w:b/>
            <w:bCs/>
            <w:color w:val="000000" w:themeColor="text1"/>
            <w:sz w:val="32"/>
            <w:lang w:eastAsia="ru-RU"/>
          </w:rPr>
          <w:t>от 26.12.2016 № ВН-27р</w:t>
        </w:r>
      </w:hyperlink>
      <w:r w:rsidRPr="00D83CD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 «Об утверждении Положения об оплате труда депутатов, выборных должностных </w:t>
      </w:r>
      <w:r w:rsidRPr="00D83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D83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Большесалбинского</w:t>
      </w:r>
      <w:proofErr w:type="spellEnd"/>
      <w:r w:rsidRPr="00D83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сельсовета»</w:t>
      </w:r>
    </w:p>
    <w:p w:rsidR="00D83CDB" w:rsidRPr="00DD7A81" w:rsidRDefault="00D83CDB" w:rsidP="00D8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D83CDB" w:rsidRPr="00D83CDB" w:rsidRDefault="00D83CDB" w:rsidP="00D8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 основании Решения от 12.03.2006 № 3-33р «Об утверждении структуры администрации </w:t>
      </w:r>
      <w:proofErr w:type="spellStart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Большесалбинского</w:t>
      </w:r>
      <w:proofErr w:type="spellEnd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сельсовета» и ст.51 Устава </w:t>
      </w:r>
      <w:proofErr w:type="spellStart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Большесалбинского</w:t>
      </w:r>
      <w:proofErr w:type="spellEnd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сельсовета </w:t>
      </w:r>
      <w:proofErr w:type="spellStart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Идринского</w:t>
      </w:r>
      <w:proofErr w:type="spellEnd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района Красноярского края </w:t>
      </w:r>
      <w:proofErr w:type="spellStart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Большесалбинский</w:t>
      </w:r>
      <w:proofErr w:type="spellEnd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Сельский совет депутатов РЕШИЛ:</w:t>
      </w:r>
    </w:p>
    <w:p w:rsidR="00D83CDB" w:rsidRPr="00D83CDB" w:rsidRDefault="00D83CDB" w:rsidP="00D83C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       </w:t>
      </w:r>
      <w:r w:rsidRPr="00D83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Внести в решение сельского Совета депутатов от  26.12.2016 № ВН-27р  «Об утверждении Положения об оплате труда депутатов, 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 </w:t>
      </w:r>
      <w:proofErr w:type="spellStart"/>
      <w:r w:rsidRPr="00D83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Большесалбинского</w:t>
      </w:r>
      <w:proofErr w:type="spellEnd"/>
      <w:r w:rsidRPr="00D83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сельсовета»  следующие изменения:</w:t>
      </w:r>
    </w:p>
    <w:p w:rsidR="00D83CDB" w:rsidRPr="00D83CDB" w:rsidRDefault="00D83CDB" w:rsidP="00D83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 </w:t>
      </w:r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Приложении №2 данного Решения изменить наименование д</w:t>
      </w:r>
      <w:r w:rsidR="00B7216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олжности специалист 1 на ведущего специалиста с должностным окладом 5427</w:t>
      </w:r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,00 руб.</w:t>
      </w:r>
      <w:proofErr w:type="gramStart"/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.</w:t>
      </w:r>
      <w:proofErr w:type="gramEnd"/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Приложение</w:t>
      </w: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№ 2 к Решению изложить в новой ре</w:t>
      </w:r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дакции, согласно приложению</w:t>
      </w: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к настоящему Решению.</w:t>
      </w:r>
    </w:p>
    <w:p w:rsidR="00D83CDB" w:rsidRPr="00D83CDB" w:rsidRDefault="00D83CDB" w:rsidP="00D8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2. Опубликовать решение в газете «Вести органов местного самоуправления </w:t>
      </w:r>
      <w:proofErr w:type="spellStart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Большесалбинский</w:t>
      </w:r>
      <w:proofErr w:type="spellEnd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сельсовет» и  на официальном сайте </w:t>
      </w:r>
      <w:proofErr w:type="spellStart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Большесалбинс</w:t>
      </w:r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кий</w:t>
      </w:r>
      <w:proofErr w:type="spellEnd"/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сельсовет (</w:t>
      </w:r>
      <w:proofErr w:type="spellStart"/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bolshesalbinskij</w:t>
      </w:r>
      <w:proofErr w:type="spellEnd"/>
      <w:r w:rsidR="00DD7A81"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r</w:t>
      </w:r>
      <w:r w:rsidR="00DD7A81"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04.</w:t>
      </w:r>
      <w:proofErr w:type="spellStart"/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gosweb</w:t>
      </w:r>
      <w:proofErr w:type="spellEnd"/>
      <w:r w:rsidR="00DD7A81"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proofErr w:type="spellStart"/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gosuslugi</w:t>
      </w:r>
      <w:proofErr w:type="spellEnd"/>
      <w:r w:rsidR="00DD7A81"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proofErr w:type="spellStart"/>
      <w:r w:rsidR="00DD7A81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ru</w:t>
      </w:r>
      <w:proofErr w:type="spellEnd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) в разделе сельские поселения/ </w:t>
      </w:r>
      <w:proofErr w:type="spellStart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Большесалбинский</w:t>
      </w:r>
      <w:proofErr w:type="spellEnd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сельсовет.</w:t>
      </w:r>
    </w:p>
    <w:p w:rsidR="00D83CDB" w:rsidRDefault="00D83CDB" w:rsidP="00D8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3. Настоящее  решение вступает в силу в </w:t>
      </w:r>
      <w:proofErr w:type="gramStart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день, следующий за днем его официального опубликования и приме</w:t>
      </w:r>
      <w:r w:rsidR="007157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няется</w:t>
      </w:r>
      <w:proofErr w:type="gramEnd"/>
      <w:r w:rsidR="007157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 правоотношениям с 01.06</w:t>
      </w:r>
      <w:r w:rsidR="00B7216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.2024</w:t>
      </w: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года.</w:t>
      </w:r>
    </w:p>
    <w:p w:rsidR="00F40E1A" w:rsidRDefault="00F40E1A" w:rsidP="00D8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F40E1A" w:rsidRDefault="00F40E1A" w:rsidP="00D8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F40E1A" w:rsidRPr="00D83CDB" w:rsidRDefault="00F40E1A" w:rsidP="00D8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Глава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А.В. Гесс</w:t>
      </w:r>
    </w:p>
    <w:p w:rsidR="00D83CDB" w:rsidRPr="00D83CDB" w:rsidRDefault="00D83CDB" w:rsidP="00D83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pacing w:val="-3"/>
          <w:sz w:val="28"/>
          <w:szCs w:val="27"/>
          <w:lang w:eastAsia="ru-RU"/>
        </w:rPr>
        <w:lastRenderedPageBreak/>
        <w:t> </w:t>
      </w:r>
    </w:p>
    <w:p w:rsidR="00D83CDB" w:rsidRPr="00D83CDB" w:rsidRDefault="00D83CDB" w:rsidP="00F40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D83CDB" w:rsidRPr="00D83CDB" w:rsidRDefault="00F40E1A" w:rsidP="00D83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                  </w:t>
      </w:r>
      <w:r w:rsidR="00D83CDB"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                           </w:t>
      </w:r>
      <w:r w:rsidR="00E43D39"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="00E43D39"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="00E43D39"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="00E43D39"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="00E43D39"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="00E43D39"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="00E43D39"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="00E43D39"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="00E43D39"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D83CDB" w:rsidRPr="00D83CDB" w:rsidRDefault="00D83CDB" w:rsidP="00D8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D83CDB" w:rsidRPr="00D83CDB" w:rsidRDefault="00D83CDB" w:rsidP="00D83C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3CDB" w:rsidRPr="00D83CDB" w:rsidRDefault="00D83CDB" w:rsidP="00D83C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D83CDB" w:rsidRPr="00D83CDB" w:rsidRDefault="00D83CDB" w:rsidP="00D83CDB">
      <w:pPr>
        <w:spacing w:after="0" w:line="240" w:lineRule="auto"/>
        <w:ind w:firstLine="633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3CDB" w:rsidRPr="00D83CDB" w:rsidRDefault="00D83CDB" w:rsidP="00D83C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D83CDB" w:rsidRPr="00D83CDB" w:rsidRDefault="00D83CDB" w:rsidP="00D83C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3CDB" w:rsidRPr="00D83CDB" w:rsidRDefault="00D83CDB" w:rsidP="00D83C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(рублей в месяц)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67"/>
        <w:gridCol w:w="2717"/>
        <w:gridCol w:w="2910"/>
      </w:tblGrid>
      <w:tr w:rsidR="00D83CDB" w:rsidRPr="00D83CDB" w:rsidTr="00D83CDB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CDB" w:rsidRPr="00D83CDB" w:rsidRDefault="00D83CDB" w:rsidP="00D83CDB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CDB" w:rsidRPr="00D83CDB" w:rsidRDefault="00D83CDB" w:rsidP="00D83CDB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  денежного вознаграждения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CDB" w:rsidRPr="00D83CDB" w:rsidRDefault="00D83CDB" w:rsidP="00D83CDB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  <w:p w:rsidR="00D83CDB" w:rsidRPr="00D83CDB" w:rsidRDefault="00D83CDB" w:rsidP="00D83CDB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%</w:t>
            </w:r>
          </w:p>
        </w:tc>
      </w:tr>
      <w:tr w:rsidR="00D83CDB" w:rsidRPr="00D83CDB" w:rsidTr="00D83CDB">
        <w:trPr>
          <w:trHeight w:val="4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3CDB" w:rsidRPr="00D83CDB" w:rsidRDefault="00D83CDB" w:rsidP="00D83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CDB" w:rsidRPr="00D83CDB" w:rsidRDefault="00D83CDB" w:rsidP="00D83CDB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CDB" w:rsidRPr="00D83CDB" w:rsidRDefault="00D83CDB" w:rsidP="00D83CDB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VIII</w:t>
            </w:r>
          </w:p>
        </w:tc>
      </w:tr>
      <w:tr w:rsidR="00D83CDB" w:rsidRPr="00D83CDB" w:rsidTr="00D83CD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CDB" w:rsidRPr="00D83CDB" w:rsidRDefault="00D83CDB" w:rsidP="00D83CDB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   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CDB" w:rsidRPr="00D83CDB" w:rsidRDefault="00D83CDB" w:rsidP="00D83CDB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CDB" w:rsidRPr="00D83CDB" w:rsidRDefault="00D83CDB" w:rsidP="00D83C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D83CDB" w:rsidRPr="00D83CDB" w:rsidRDefault="00D83CDB" w:rsidP="00D83CDB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83CDB" w:rsidRPr="00D83CDB" w:rsidRDefault="00D83CDB" w:rsidP="00D83CDB">
      <w:pPr>
        <w:spacing w:after="0" w:line="240" w:lineRule="auto"/>
        <w:ind w:firstLine="633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3CDB" w:rsidRPr="00D83CDB" w:rsidRDefault="00D83CDB" w:rsidP="00E43D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Приложение 2</w:t>
      </w:r>
    </w:p>
    <w:p w:rsidR="00D83CDB" w:rsidRPr="00D83CDB" w:rsidRDefault="00D83CDB" w:rsidP="00E43D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3CDB" w:rsidRPr="00D83CDB" w:rsidRDefault="00D83CDB" w:rsidP="00D83C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Размеры должностных окладов муниципальных служащих</w:t>
      </w:r>
    </w:p>
    <w:p w:rsidR="00D83CDB" w:rsidRPr="00D83CDB" w:rsidRDefault="00D83CDB" w:rsidP="00D83C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46"/>
        <w:tblW w:w="9026" w:type="dxa"/>
        <w:tblCellMar>
          <w:left w:w="0" w:type="dxa"/>
          <w:right w:w="0" w:type="dxa"/>
        </w:tblCellMar>
        <w:tblLook w:val="04A0"/>
      </w:tblPr>
      <w:tblGrid>
        <w:gridCol w:w="5425"/>
        <w:gridCol w:w="3601"/>
      </w:tblGrid>
      <w:tr w:rsidR="00F40E1A" w:rsidRPr="00D83CDB" w:rsidTr="00F40E1A">
        <w:trPr>
          <w:trHeight w:val="312"/>
        </w:trPr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E1A" w:rsidRPr="00D83CDB" w:rsidRDefault="00F40E1A" w:rsidP="00F40E1A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E1A" w:rsidRPr="00D83CDB" w:rsidRDefault="00F40E1A" w:rsidP="00F40E1A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F40E1A" w:rsidRPr="00D83CDB" w:rsidTr="00F40E1A">
        <w:trPr>
          <w:trHeight w:val="240"/>
        </w:trPr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E1A" w:rsidRPr="00D83CDB" w:rsidRDefault="00F40E1A" w:rsidP="00F40E1A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E1A" w:rsidRPr="00D83CDB" w:rsidRDefault="00F40E1A" w:rsidP="00F40E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5427</w:t>
            </w:r>
          </w:p>
        </w:tc>
      </w:tr>
      <w:tr w:rsidR="00F40E1A" w:rsidRPr="00D83CDB" w:rsidTr="00F40E1A">
        <w:trPr>
          <w:trHeight w:val="240"/>
        </w:trPr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E1A" w:rsidRPr="00D83CDB" w:rsidRDefault="00F40E1A" w:rsidP="00F40E1A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E1A" w:rsidRPr="00D83CDB" w:rsidRDefault="00F40E1A" w:rsidP="00F40E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4889</w:t>
            </w:r>
          </w:p>
        </w:tc>
      </w:tr>
      <w:tr w:rsidR="00F40E1A" w:rsidRPr="00D83CDB" w:rsidTr="00F40E1A">
        <w:trPr>
          <w:trHeight w:val="240"/>
        </w:trPr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E1A" w:rsidRPr="00DD7A81" w:rsidRDefault="00F40E1A" w:rsidP="00F40E1A">
            <w:pPr>
              <w:spacing w:after="0" w:line="30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E1A" w:rsidRPr="00D83CDB" w:rsidRDefault="00F40E1A" w:rsidP="00F40E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5427</w:t>
            </w:r>
          </w:p>
        </w:tc>
      </w:tr>
    </w:tbl>
    <w:p w:rsidR="00D83CDB" w:rsidRPr="00D83CDB" w:rsidRDefault="00DD7A81" w:rsidP="00D83C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3CDB" w:rsidRPr="00D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(рублей в месяц)</w:t>
      </w:r>
    </w:p>
    <w:p w:rsidR="00D83CDB" w:rsidRPr="00D83CDB" w:rsidRDefault="00D83CDB" w:rsidP="00D83C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83CDB" w:rsidRPr="00D83CDB" w:rsidRDefault="00D83CDB" w:rsidP="00D83C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83CDB" w:rsidRPr="00D83CDB" w:rsidRDefault="00D83CDB" w:rsidP="00D83C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3C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B3543" w:rsidRDefault="00DB3543"/>
    <w:sectPr w:rsidR="00DB3543" w:rsidSect="00F40E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444FA"/>
    <w:multiLevelType w:val="multilevel"/>
    <w:tmpl w:val="506A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CDB"/>
    <w:rsid w:val="00157C02"/>
    <w:rsid w:val="00390407"/>
    <w:rsid w:val="007157B5"/>
    <w:rsid w:val="00850607"/>
    <w:rsid w:val="00B422D2"/>
    <w:rsid w:val="00B7216C"/>
    <w:rsid w:val="00D83CDB"/>
    <w:rsid w:val="00DB3543"/>
    <w:rsid w:val="00DD7A81"/>
    <w:rsid w:val="00E43D39"/>
    <w:rsid w:val="00F4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83CDB"/>
  </w:style>
  <w:style w:type="paragraph" w:customStyle="1" w:styleId="nospacing">
    <w:name w:val="nospacing"/>
    <w:basedOn w:val="a"/>
    <w:rsid w:val="00D8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8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8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8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"/>
    <w:rsid w:val="00D8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08CB672-3D85-4522-8EEC-38CB36B95E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cp:lastPrinted>2024-05-14T01:54:00Z</cp:lastPrinted>
  <dcterms:created xsi:type="dcterms:W3CDTF">2024-05-13T05:52:00Z</dcterms:created>
  <dcterms:modified xsi:type="dcterms:W3CDTF">2024-05-14T01:54:00Z</dcterms:modified>
</cp:coreProperties>
</file>