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06" w:rsidRPr="00771F79" w:rsidRDefault="00F75D06" w:rsidP="00F75D06">
      <w:pPr>
        <w:tabs>
          <w:tab w:val="left" w:pos="83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771F79">
        <w:rPr>
          <w:sz w:val="28"/>
          <w:szCs w:val="28"/>
        </w:rPr>
        <w:t>КРАСНОЯРСКИЙ КРАЙ</w:t>
      </w:r>
      <w:r>
        <w:rPr>
          <w:sz w:val="28"/>
          <w:szCs w:val="28"/>
        </w:rPr>
        <w:tab/>
      </w:r>
    </w:p>
    <w:p w:rsidR="00F75D06" w:rsidRDefault="00F75D06" w:rsidP="00F75D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ИДРИНСКИЙ РАЙОН</w:t>
      </w:r>
    </w:p>
    <w:p w:rsidR="00F75D06" w:rsidRPr="004E146B" w:rsidRDefault="00F75D06" w:rsidP="00F75D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5D0">
        <w:rPr>
          <w:sz w:val="28"/>
          <w:szCs w:val="28"/>
        </w:rPr>
        <w:t xml:space="preserve">                      БОЛЬШЕСАЛБИНСКИЙ</w:t>
      </w:r>
      <w:r>
        <w:rPr>
          <w:sz w:val="28"/>
          <w:szCs w:val="28"/>
        </w:rPr>
        <w:t xml:space="preserve"> СЕЛЬСКИЙ СОВЕТ ДЕПУТАТОВ</w:t>
      </w:r>
    </w:p>
    <w:p w:rsidR="00F75D06" w:rsidRDefault="00F75D06" w:rsidP="00F75D06">
      <w:pPr>
        <w:pStyle w:val="a3"/>
        <w:rPr>
          <w:szCs w:val="28"/>
        </w:rPr>
      </w:pPr>
      <w:r>
        <w:rPr>
          <w:szCs w:val="28"/>
        </w:rPr>
        <w:t>РЕШЕНИЕ</w:t>
      </w:r>
    </w:p>
    <w:p w:rsidR="00F75D06" w:rsidRPr="00867A9D" w:rsidRDefault="00F75D06" w:rsidP="00F75D06">
      <w:pPr>
        <w:pStyle w:val="a3"/>
      </w:pPr>
    </w:p>
    <w:p w:rsidR="00F75D06" w:rsidRDefault="00F75D06" w:rsidP="00F75D06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 xml:space="preserve"> 28.12.2023                         </w:t>
      </w:r>
      <w:r w:rsidR="007035D0">
        <w:rPr>
          <w:sz w:val="28"/>
          <w:szCs w:val="28"/>
        </w:rPr>
        <w:t xml:space="preserve">          с</w:t>
      </w:r>
      <w:proofErr w:type="gramStart"/>
      <w:r w:rsidR="007035D0">
        <w:rPr>
          <w:sz w:val="28"/>
          <w:szCs w:val="28"/>
        </w:rPr>
        <w:t>.Б</w:t>
      </w:r>
      <w:proofErr w:type="gramEnd"/>
      <w:r w:rsidR="007035D0">
        <w:rPr>
          <w:sz w:val="28"/>
          <w:szCs w:val="28"/>
        </w:rPr>
        <w:t xml:space="preserve">ольшая </w:t>
      </w:r>
      <w:proofErr w:type="spellStart"/>
      <w:r w:rsidR="007035D0">
        <w:rPr>
          <w:sz w:val="28"/>
          <w:szCs w:val="28"/>
        </w:rPr>
        <w:t>Салба</w:t>
      </w:r>
      <w:proofErr w:type="spellEnd"/>
      <w:r>
        <w:rPr>
          <w:sz w:val="28"/>
          <w:szCs w:val="28"/>
        </w:rPr>
        <w:t xml:space="preserve">           </w:t>
      </w:r>
      <w:r w:rsidR="007035D0">
        <w:rPr>
          <w:sz w:val="28"/>
          <w:szCs w:val="28"/>
        </w:rPr>
        <w:t xml:space="preserve">                       № ВН-21р</w:t>
      </w:r>
    </w:p>
    <w:p w:rsidR="00F75D06" w:rsidRDefault="00F75D06" w:rsidP="00F75D06">
      <w:pPr>
        <w:tabs>
          <w:tab w:val="left" w:pos="2505"/>
        </w:tabs>
        <w:rPr>
          <w:sz w:val="28"/>
          <w:szCs w:val="28"/>
        </w:rPr>
      </w:pPr>
    </w:p>
    <w:p w:rsidR="00F75D06" w:rsidRPr="00867A9D" w:rsidRDefault="00F75D06" w:rsidP="00F75D06">
      <w:pPr>
        <w:tabs>
          <w:tab w:val="left" w:pos="2505"/>
        </w:tabs>
        <w:rPr>
          <w:sz w:val="28"/>
          <w:szCs w:val="28"/>
        </w:rPr>
      </w:pPr>
    </w:p>
    <w:p w:rsidR="00F75D06" w:rsidRDefault="00F75D06" w:rsidP="00F75D06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E25230">
        <w:rPr>
          <w:rFonts w:eastAsia="Calibri"/>
          <w:sz w:val="28"/>
          <w:szCs w:val="28"/>
          <w:lang w:eastAsia="en-US"/>
        </w:rPr>
        <w:t xml:space="preserve">О внесении изменений в решение </w:t>
      </w:r>
      <w:r>
        <w:rPr>
          <w:rFonts w:eastAsia="Calibri"/>
          <w:sz w:val="28"/>
          <w:szCs w:val="28"/>
          <w:lang w:eastAsia="en-US"/>
        </w:rPr>
        <w:t>сельского</w:t>
      </w:r>
      <w:r w:rsidRPr="00E25230">
        <w:rPr>
          <w:rFonts w:eastAsia="Calibri"/>
          <w:sz w:val="28"/>
          <w:szCs w:val="28"/>
          <w:lang w:eastAsia="en-US"/>
        </w:rPr>
        <w:t xml:space="preserve"> Совета депутатов </w:t>
      </w:r>
      <w:r w:rsidR="007035D0">
        <w:rPr>
          <w:rFonts w:eastAsia="Calibri"/>
          <w:sz w:val="28"/>
          <w:szCs w:val="28"/>
          <w:lang w:eastAsia="en-US"/>
        </w:rPr>
        <w:t>от 26</w:t>
      </w:r>
      <w:r>
        <w:rPr>
          <w:rFonts w:eastAsia="Calibri"/>
          <w:sz w:val="28"/>
          <w:szCs w:val="28"/>
          <w:lang w:eastAsia="en-US"/>
        </w:rPr>
        <w:t>.12.2016</w:t>
      </w:r>
    </w:p>
    <w:p w:rsidR="00F75D06" w:rsidRDefault="007035D0" w:rsidP="00F75D0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№ ВН-21</w:t>
      </w:r>
      <w:r w:rsidR="00F75D06">
        <w:rPr>
          <w:rFonts w:eastAsia="Calibri"/>
          <w:sz w:val="28"/>
          <w:szCs w:val="28"/>
          <w:lang w:eastAsia="en-US"/>
        </w:rPr>
        <w:t>р «</w:t>
      </w:r>
      <w:r w:rsidR="00F75D06" w:rsidRPr="00C9549D">
        <w:rPr>
          <w:sz w:val="28"/>
          <w:szCs w:val="28"/>
        </w:rPr>
        <w:t>Об утверждении Положения об оплате труда депутатов,</w:t>
      </w:r>
      <w:r w:rsidR="00F75D06" w:rsidRPr="00041A45">
        <w:rPr>
          <w:sz w:val="28"/>
          <w:szCs w:val="28"/>
        </w:rPr>
        <w:t xml:space="preserve"> выборных должностных лиц местного самоуправления, осуществляющих свои полномочия на постоянной основе, </w:t>
      </w:r>
      <w:r w:rsidR="00F75D06">
        <w:rPr>
          <w:sz w:val="28"/>
          <w:szCs w:val="28"/>
        </w:rPr>
        <w:t xml:space="preserve">лиц, замещающих иные муниципальные должности, и </w:t>
      </w:r>
      <w:r w:rsidR="00F75D06" w:rsidRPr="00041A45">
        <w:rPr>
          <w:sz w:val="28"/>
          <w:szCs w:val="28"/>
        </w:rPr>
        <w:t xml:space="preserve">муниципальных служащих </w:t>
      </w:r>
      <w:proofErr w:type="spellStart"/>
      <w:r>
        <w:rPr>
          <w:sz w:val="28"/>
          <w:szCs w:val="28"/>
        </w:rPr>
        <w:t>Большесалбинского</w:t>
      </w:r>
      <w:proofErr w:type="spellEnd"/>
      <w:r>
        <w:rPr>
          <w:sz w:val="28"/>
          <w:szCs w:val="28"/>
        </w:rPr>
        <w:t xml:space="preserve"> </w:t>
      </w:r>
      <w:r w:rsidR="00F75D06">
        <w:rPr>
          <w:sz w:val="28"/>
          <w:szCs w:val="28"/>
        </w:rPr>
        <w:t>сельсовета»</w:t>
      </w:r>
    </w:p>
    <w:p w:rsidR="00F75D06" w:rsidRDefault="00F75D06" w:rsidP="00F75D0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5D06" w:rsidRDefault="00F75D06" w:rsidP="00F75D0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8D6CFA">
        <w:rPr>
          <w:rFonts w:eastAsia="Calibri"/>
          <w:sz w:val="28"/>
          <w:szCs w:val="28"/>
          <w:lang w:eastAsia="en-US"/>
        </w:rPr>
        <w:t xml:space="preserve">На основании </w:t>
      </w:r>
      <w:hyperlink r:id="rId7" w:history="1">
        <w:r w:rsidRPr="008D6CFA">
          <w:rPr>
            <w:rFonts w:eastAsia="Calibri"/>
            <w:sz w:val="28"/>
            <w:szCs w:val="28"/>
            <w:lang w:eastAsia="en-US"/>
          </w:rPr>
          <w:t>статьи 86</w:t>
        </w:r>
      </w:hyperlink>
      <w:r w:rsidRPr="008D6CFA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Федерального </w:t>
      </w:r>
      <w:hyperlink r:id="rId8" w:history="1">
        <w:r w:rsidRPr="008D6CFA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8D6CFA">
        <w:rPr>
          <w:rFonts w:eastAsia="Calibri"/>
          <w:sz w:val="28"/>
          <w:szCs w:val="28"/>
          <w:lang w:eastAsia="en-US"/>
        </w:rPr>
        <w:t xml:space="preserve"> от 06.10.2003 </w:t>
      </w:r>
      <w:r w:rsidRPr="00222367">
        <w:rPr>
          <w:rFonts w:eastAsia="Calibri"/>
          <w:sz w:val="28"/>
          <w:szCs w:val="28"/>
          <w:lang w:eastAsia="en-US"/>
        </w:rPr>
        <w:t>№</w:t>
      </w:r>
      <w:r w:rsidRPr="008D6CFA">
        <w:rPr>
          <w:rFonts w:eastAsia="Calibri"/>
          <w:sz w:val="28"/>
          <w:szCs w:val="28"/>
          <w:lang w:eastAsia="en-US"/>
        </w:rPr>
        <w:t xml:space="preserve"> 131-ФЗ </w:t>
      </w:r>
      <w:r w:rsidRPr="00222367">
        <w:rPr>
          <w:rFonts w:eastAsia="Calibri"/>
          <w:sz w:val="28"/>
          <w:szCs w:val="28"/>
          <w:lang w:eastAsia="en-US"/>
        </w:rPr>
        <w:t>«</w:t>
      </w:r>
      <w:r w:rsidRPr="008D6CFA">
        <w:rPr>
          <w:rFonts w:eastAsia="Calibr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Pr="00222367">
        <w:rPr>
          <w:rFonts w:eastAsia="Calibri"/>
          <w:sz w:val="28"/>
          <w:szCs w:val="28"/>
          <w:lang w:eastAsia="en-US"/>
        </w:rPr>
        <w:t>»</w:t>
      </w:r>
      <w:r w:rsidRPr="008D6CFA">
        <w:rPr>
          <w:rFonts w:eastAsia="Calibri"/>
          <w:sz w:val="28"/>
          <w:szCs w:val="28"/>
          <w:lang w:eastAsia="en-US"/>
        </w:rPr>
        <w:t xml:space="preserve">, </w:t>
      </w:r>
      <w:hyperlink r:id="rId9" w:history="1">
        <w:r w:rsidRPr="008D6CFA">
          <w:rPr>
            <w:rFonts w:eastAsia="Calibri"/>
            <w:sz w:val="28"/>
            <w:szCs w:val="28"/>
            <w:lang w:eastAsia="en-US"/>
          </w:rPr>
          <w:t>статьи 22</w:t>
        </w:r>
      </w:hyperlink>
      <w:r w:rsidRPr="008D6CFA">
        <w:rPr>
          <w:rFonts w:eastAsia="Calibri"/>
          <w:sz w:val="28"/>
          <w:szCs w:val="28"/>
          <w:lang w:eastAsia="en-US"/>
        </w:rPr>
        <w:t xml:space="preserve"> Федерального закона от 02.03.2007 </w:t>
      </w:r>
      <w:r w:rsidRPr="00222367">
        <w:rPr>
          <w:rFonts w:eastAsia="Calibri"/>
          <w:sz w:val="28"/>
          <w:szCs w:val="28"/>
          <w:lang w:eastAsia="en-US"/>
        </w:rPr>
        <w:t>№</w:t>
      </w:r>
      <w:r w:rsidRPr="008D6CFA">
        <w:rPr>
          <w:rFonts w:eastAsia="Calibri"/>
          <w:sz w:val="28"/>
          <w:szCs w:val="28"/>
          <w:lang w:eastAsia="en-US"/>
        </w:rPr>
        <w:t xml:space="preserve"> 25-ФЗ </w:t>
      </w:r>
      <w:r w:rsidRPr="00222367">
        <w:rPr>
          <w:rFonts w:eastAsia="Calibri"/>
          <w:sz w:val="28"/>
          <w:szCs w:val="28"/>
          <w:lang w:eastAsia="en-US"/>
        </w:rPr>
        <w:t>«</w:t>
      </w:r>
      <w:r w:rsidRPr="008D6CFA">
        <w:rPr>
          <w:rFonts w:eastAsia="Calibri"/>
          <w:sz w:val="28"/>
          <w:szCs w:val="28"/>
          <w:lang w:eastAsia="en-US"/>
        </w:rPr>
        <w:t>О муниципальной службе в Российской Федерации</w:t>
      </w:r>
      <w:r w:rsidRPr="00222367">
        <w:rPr>
          <w:rFonts w:eastAsia="Calibri"/>
          <w:sz w:val="28"/>
          <w:szCs w:val="28"/>
          <w:lang w:eastAsia="en-US"/>
        </w:rPr>
        <w:t>»</w:t>
      </w:r>
      <w:r w:rsidRPr="008D6CFA">
        <w:rPr>
          <w:rFonts w:eastAsia="Calibri"/>
          <w:sz w:val="28"/>
          <w:szCs w:val="28"/>
          <w:lang w:eastAsia="en-US"/>
        </w:rPr>
        <w:t xml:space="preserve">, </w:t>
      </w:r>
      <w:r w:rsidRPr="00222367">
        <w:rPr>
          <w:rFonts w:eastAsia="Calibri"/>
          <w:sz w:val="28"/>
          <w:szCs w:val="28"/>
          <w:lang w:eastAsia="en-US"/>
        </w:rPr>
        <w:t>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</w:t>
      </w:r>
      <w:proofErr w:type="gramEnd"/>
      <w:r w:rsidRPr="00222367">
        <w:rPr>
          <w:rFonts w:eastAsia="Calibri"/>
          <w:sz w:val="28"/>
          <w:szCs w:val="28"/>
          <w:lang w:eastAsia="en-US"/>
        </w:rPr>
        <w:t xml:space="preserve"> постоянной основе, лиц, замещающих иные муниципальные должности, и муниципальных служащих»</w:t>
      </w:r>
      <w:r>
        <w:rPr>
          <w:sz w:val="28"/>
          <w:szCs w:val="28"/>
        </w:rPr>
        <w:t>, руководствуясь</w:t>
      </w:r>
      <w:r w:rsidRPr="00E25230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статьями 24</w:t>
      </w:r>
      <w:r w:rsidRPr="00181FA2">
        <w:rPr>
          <w:sz w:val="28"/>
          <w:szCs w:val="28"/>
        </w:rPr>
        <w:t>, 26</w:t>
      </w:r>
      <w:r>
        <w:rPr>
          <w:sz w:val="28"/>
          <w:szCs w:val="28"/>
        </w:rPr>
        <w:t xml:space="preserve"> Устава </w:t>
      </w:r>
      <w:proofErr w:type="spellStart"/>
      <w:r w:rsidR="007035D0">
        <w:rPr>
          <w:sz w:val="28"/>
          <w:szCs w:val="28"/>
        </w:rPr>
        <w:t>Большесалбинского</w:t>
      </w:r>
      <w:proofErr w:type="spellEnd"/>
      <w:r w:rsidR="007035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 </w:t>
      </w:r>
      <w:r w:rsidR="007035D0">
        <w:rPr>
          <w:sz w:val="28"/>
          <w:szCs w:val="28"/>
        </w:rPr>
        <w:t xml:space="preserve">района Красноярского  края, </w:t>
      </w:r>
      <w:proofErr w:type="spellStart"/>
      <w:r w:rsidR="007035D0">
        <w:rPr>
          <w:sz w:val="28"/>
          <w:szCs w:val="28"/>
        </w:rPr>
        <w:t>Большесалбинский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F75D06" w:rsidRDefault="00F75D06" w:rsidP="00F75D06">
      <w:pPr>
        <w:ind w:firstLine="709"/>
        <w:jc w:val="both"/>
        <w:rPr>
          <w:sz w:val="28"/>
          <w:szCs w:val="28"/>
        </w:rPr>
      </w:pPr>
      <w:r w:rsidRPr="00C35764">
        <w:rPr>
          <w:sz w:val="28"/>
          <w:szCs w:val="28"/>
        </w:rPr>
        <w:t>1. Внести в решение</w:t>
      </w:r>
      <w:r w:rsidR="007035D0">
        <w:rPr>
          <w:sz w:val="28"/>
          <w:szCs w:val="28"/>
        </w:rPr>
        <w:t xml:space="preserve"> </w:t>
      </w:r>
      <w:proofErr w:type="spellStart"/>
      <w:r w:rsidR="007035D0">
        <w:rPr>
          <w:sz w:val="28"/>
          <w:szCs w:val="28"/>
        </w:rPr>
        <w:t>Большесалбинского</w:t>
      </w:r>
      <w:proofErr w:type="spellEnd"/>
      <w:r w:rsidRPr="00C35764">
        <w:rPr>
          <w:sz w:val="28"/>
          <w:szCs w:val="28"/>
        </w:rPr>
        <w:t xml:space="preserve"> </w:t>
      </w:r>
      <w:r w:rsidR="007035D0">
        <w:rPr>
          <w:sz w:val="28"/>
          <w:szCs w:val="28"/>
        </w:rPr>
        <w:t>сельского Совета депутатов от 26.</w:t>
      </w:r>
      <w:r w:rsidRPr="00C35764">
        <w:rPr>
          <w:sz w:val="28"/>
          <w:szCs w:val="28"/>
        </w:rPr>
        <w:t>12.2016</w:t>
      </w:r>
      <w:r>
        <w:rPr>
          <w:sz w:val="28"/>
          <w:szCs w:val="28"/>
        </w:rPr>
        <w:t xml:space="preserve"> </w:t>
      </w:r>
      <w:r w:rsidRPr="00C35764">
        <w:rPr>
          <w:sz w:val="28"/>
          <w:szCs w:val="28"/>
        </w:rPr>
        <w:t>№</w:t>
      </w:r>
      <w:r w:rsidR="007035D0">
        <w:rPr>
          <w:sz w:val="28"/>
          <w:szCs w:val="28"/>
        </w:rPr>
        <w:t>ВН- 27</w:t>
      </w:r>
      <w:r>
        <w:rPr>
          <w:sz w:val="28"/>
          <w:szCs w:val="28"/>
        </w:rPr>
        <w:t>р</w:t>
      </w:r>
      <w:r w:rsidRPr="00C35764">
        <w:rPr>
          <w:sz w:val="28"/>
          <w:szCs w:val="28"/>
        </w:rPr>
        <w:t xml:space="preserve">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proofErr w:type="spellStart"/>
      <w:r w:rsidR="007035D0">
        <w:rPr>
          <w:sz w:val="28"/>
          <w:szCs w:val="28"/>
        </w:rPr>
        <w:t>Большесалбинского</w:t>
      </w:r>
      <w:proofErr w:type="spellEnd"/>
      <w:r w:rsidRPr="00C35764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 следующие изменения:</w:t>
      </w:r>
    </w:p>
    <w:p w:rsidR="00F75D06" w:rsidRDefault="00F75D06" w:rsidP="00F75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1.1.В Положении</w:t>
      </w:r>
      <w:r w:rsidRPr="00C35764">
        <w:rPr>
          <w:sz w:val="28"/>
          <w:szCs w:val="28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proofErr w:type="spellStart"/>
      <w:r w:rsidR="007035D0">
        <w:rPr>
          <w:sz w:val="28"/>
          <w:szCs w:val="28"/>
        </w:rPr>
        <w:t>Большесалбинского</w:t>
      </w:r>
      <w:proofErr w:type="spellEnd"/>
      <w:r w:rsidRPr="00C3576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:</w:t>
      </w:r>
    </w:p>
    <w:p w:rsidR="00F75D06" w:rsidRPr="00875FAF" w:rsidRDefault="00F75D06" w:rsidP="00F75D0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75FAF">
        <w:rPr>
          <w:rFonts w:eastAsia="Calibri"/>
          <w:sz w:val="28"/>
          <w:szCs w:val="28"/>
          <w:lang w:eastAsia="en-US"/>
        </w:rPr>
        <w:t>пункт 1 статьи 9 дополнить абзацем следующего содержания:</w:t>
      </w:r>
    </w:p>
    <w:p w:rsidR="00F75D06" w:rsidRPr="00875FAF" w:rsidRDefault="00F75D06" w:rsidP="00F75D0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75FAF">
        <w:rPr>
          <w:sz w:val="28"/>
          <w:szCs w:val="28"/>
        </w:rPr>
        <w:t>«Размер ежемесячного денежного поощрения, определенный в соответствии с настоящим пунктом, увеличиваются на 3000 рублей</w:t>
      </w:r>
      <w:proofErr w:type="gramStart"/>
      <w:r w:rsidRPr="00875FAF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F75D06" w:rsidRPr="00875FAF" w:rsidRDefault="00F75D06" w:rsidP="00F75D0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75FAF">
        <w:rPr>
          <w:sz w:val="28"/>
          <w:szCs w:val="28"/>
        </w:rPr>
        <w:t>дополнить статьей 14.1. следующего содержания:</w:t>
      </w:r>
    </w:p>
    <w:p w:rsidR="00F75D06" w:rsidRPr="00875FAF" w:rsidRDefault="00F75D06" w:rsidP="00F75D0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75FAF">
        <w:rPr>
          <w:sz w:val="28"/>
          <w:szCs w:val="28"/>
        </w:rPr>
        <w:t>«Статья 14.1. Начисление оплаты труда исходя из средней заработной платы.</w:t>
      </w:r>
    </w:p>
    <w:p w:rsidR="00F75D06" w:rsidRPr="00875FAF" w:rsidRDefault="00F75D06" w:rsidP="00F75D0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875FAF">
        <w:rPr>
          <w:sz w:val="28"/>
          <w:szCs w:val="28"/>
        </w:rPr>
        <w:t xml:space="preserve"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</w:t>
      </w:r>
      <w:r w:rsidRPr="00875FAF">
        <w:rPr>
          <w:sz w:val="28"/>
          <w:szCs w:val="28"/>
        </w:rPr>
        <w:lastRenderedPageBreak/>
        <w:t>нетрудоспособности, предельные размеры ежемесячного денежного поощрения, определенные в соответствии со статьей 9 настоящего Положения, увеличиваются на размер, рассчитываемый по формуле:</w:t>
      </w:r>
      <w:proofErr w:type="gramEnd"/>
    </w:p>
    <w:p w:rsidR="00F75D06" w:rsidRPr="00875FAF" w:rsidRDefault="00F75D06" w:rsidP="00F75D0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0" w:name="Par2"/>
      <w:bookmarkEnd w:id="0"/>
    </w:p>
    <w:p w:rsidR="00F75D06" w:rsidRPr="00875FAF" w:rsidRDefault="00F75D06" w:rsidP="00F75D06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875FAF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875FAF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875FAF">
        <w:rPr>
          <w:rFonts w:eastAsia="Calibri"/>
          <w:sz w:val="28"/>
          <w:szCs w:val="28"/>
          <w:lang w:eastAsia="en-US"/>
        </w:rPr>
        <w:t>Отп</w:t>
      </w:r>
      <w:proofErr w:type="spellEnd"/>
      <w:r w:rsidRPr="00875F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75FAF">
        <w:rPr>
          <w:rFonts w:eastAsia="Calibri"/>
          <w:sz w:val="28"/>
          <w:szCs w:val="28"/>
          <w:lang w:eastAsia="en-US"/>
        </w:rPr>
        <w:t>x</w:t>
      </w:r>
      <w:proofErr w:type="spellEnd"/>
      <w:r w:rsidRPr="00875F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75FAF">
        <w:rPr>
          <w:rFonts w:eastAsia="Calibri"/>
          <w:sz w:val="28"/>
          <w:szCs w:val="28"/>
          <w:lang w:eastAsia="en-US"/>
        </w:rPr>
        <w:t>Кув</w:t>
      </w:r>
      <w:proofErr w:type="spellEnd"/>
      <w:r w:rsidRPr="00875FAF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875FAF">
        <w:rPr>
          <w:rFonts w:eastAsia="Calibri"/>
          <w:sz w:val="28"/>
          <w:szCs w:val="28"/>
          <w:lang w:eastAsia="en-US"/>
        </w:rPr>
        <w:t>Отп</w:t>
      </w:r>
      <w:proofErr w:type="spellEnd"/>
    </w:p>
    <w:p w:rsidR="00F75D06" w:rsidRPr="00875FAF" w:rsidRDefault="00F75D06" w:rsidP="00F75D0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75FAF">
        <w:rPr>
          <w:rFonts w:eastAsia="Calibri"/>
          <w:sz w:val="28"/>
          <w:szCs w:val="28"/>
          <w:lang w:eastAsia="en-US"/>
        </w:rPr>
        <w:t>где:</w:t>
      </w:r>
    </w:p>
    <w:p w:rsidR="00F75D06" w:rsidRPr="00875FAF" w:rsidRDefault="00F75D06" w:rsidP="00F75D0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75FAF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875FAF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поощрения;</w:t>
      </w:r>
    </w:p>
    <w:p w:rsidR="00F75D06" w:rsidRPr="00875FAF" w:rsidRDefault="00F75D06" w:rsidP="00F75D0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75FAF">
        <w:rPr>
          <w:rFonts w:eastAsia="Calibri"/>
          <w:sz w:val="28"/>
          <w:szCs w:val="28"/>
          <w:lang w:eastAsia="en-US"/>
        </w:rPr>
        <w:t>Отп</w:t>
      </w:r>
      <w:proofErr w:type="spellEnd"/>
      <w:r w:rsidRPr="00875FAF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75D06" w:rsidRPr="00875FAF" w:rsidRDefault="00F75D06" w:rsidP="00F75D0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75FAF">
        <w:rPr>
          <w:rFonts w:eastAsia="Calibri"/>
          <w:sz w:val="28"/>
          <w:szCs w:val="28"/>
          <w:lang w:eastAsia="en-US"/>
        </w:rPr>
        <w:t>Кув</w:t>
      </w:r>
      <w:proofErr w:type="spellEnd"/>
      <w:r w:rsidRPr="00875FAF">
        <w:rPr>
          <w:rFonts w:eastAsia="Calibri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F75D06" w:rsidRPr="00875FAF" w:rsidRDefault="00F75D06" w:rsidP="00F75D0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75FAF">
        <w:rPr>
          <w:rFonts w:eastAsia="Calibri"/>
          <w:sz w:val="28"/>
          <w:szCs w:val="28"/>
          <w:lang w:eastAsia="en-US"/>
        </w:rPr>
        <w:t>Кув</w:t>
      </w:r>
      <w:proofErr w:type="spellEnd"/>
      <w:r w:rsidRPr="00875FAF">
        <w:rPr>
          <w:rFonts w:eastAsia="Calibri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F75D06" w:rsidRPr="00875FAF" w:rsidRDefault="00F75D06" w:rsidP="00F75D0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75D06" w:rsidRPr="00875FAF" w:rsidRDefault="00F75D06" w:rsidP="00F75D06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875FAF">
        <w:rPr>
          <w:rFonts w:eastAsia="Calibri"/>
          <w:sz w:val="28"/>
          <w:szCs w:val="28"/>
          <w:lang w:eastAsia="en-US"/>
        </w:rPr>
        <w:t>Кув</w:t>
      </w:r>
      <w:proofErr w:type="spellEnd"/>
      <w:r w:rsidRPr="00875FAF">
        <w:rPr>
          <w:rFonts w:eastAsia="Calibri"/>
          <w:sz w:val="28"/>
          <w:szCs w:val="28"/>
          <w:lang w:eastAsia="en-US"/>
        </w:rPr>
        <w:t xml:space="preserve"> = (ОТ1 + (3000 </w:t>
      </w:r>
      <w:proofErr w:type="spellStart"/>
      <w:r w:rsidRPr="00875FAF">
        <w:rPr>
          <w:rFonts w:eastAsia="Calibri"/>
          <w:sz w:val="28"/>
          <w:szCs w:val="28"/>
          <w:lang w:eastAsia="en-US"/>
        </w:rPr>
        <w:t>руб</w:t>
      </w:r>
      <w:proofErr w:type="gramStart"/>
      <w:r w:rsidRPr="00875FAF">
        <w:rPr>
          <w:rFonts w:eastAsia="Calibri"/>
          <w:sz w:val="28"/>
          <w:szCs w:val="28"/>
          <w:lang w:eastAsia="en-US"/>
        </w:rPr>
        <w:t>.х</w:t>
      </w:r>
      <w:proofErr w:type="spellEnd"/>
      <w:proofErr w:type="gramEnd"/>
      <w:r w:rsidRPr="00875F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75FAF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875F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75FAF">
        <w:rPr>
          <w:rFonts w:eastAsia="Calibri"/>
          <w:sz w:val="28"/>
          <w:szCs w:val="28"/>
          <w:lang w:eastAsia="en-US"/>
        </w:rPr>
        <w:t>х</w:t>
      </w:r>
      <w:proofErr w:type="spellEnd"/>
      <w:r w:rsidRPr="00875FA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75FAF">
        <w:rPr>
          <w:rFonts w:eastAsia="Calibri"/>
          <w:sz w:val="28"/>
          <w:szCs w:val="28"/>
          <w:lang w:eastAsia="en-US"/>
        </w:rPr>
        <w:t>Крк</w:t>
      </w:r>
      <w:proofErr w:type="spellEnd"/>
      <w:r w:rsidRPr="00875FAF">
        <w:rPr>
          <w:rFonts w:eastAsia="Calibri"/>
          <w:sz w:val="28"/>
          <w:szCs w:val="28"/>
          <w:lang w:eastAsia="en-US"/>
        </w:rPr>
        <w:t>) + ОТ2) / (ОТ1 + ОТ2)</w:t>
      </w:r>
    </w:p>
    <w:p w:rsidR="00F75D06" w:rsidRPr="00875FAF" w:rsidRDefault="00F75D06" w:rsidP="00F75D0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75FAF">
        <w:rPr>
          <w:rFonts w:eastAsia="Calibri"/>
          <w:sz w:val="28"/>
          <w:szCs w:val="28"/>
          <w:lang w:eastAsia="en-US"/>
        </w:rPr>
        <w:t>где:</w:t>
      </w:r>
    </w:p>
    <w:p w:rsidR="00F75D06" w:rsidRPr="00875FAF" w:rsidRDefault="00F75D06" w:rsidP="00F75D0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75FAF">
        <w:rPr>
          <w:rFonts w:eastAsia="Calibri"/>
          <w:sz w:val="28"/>
          <w:szCs w:val="28"/>
          <w:lang w:eastAsia="en-US"/>
        </w:rPr>
        <w:t>ОТ</w:t>
      </w:r>
      <w:proofErr w:type="gramStart"/>
      <w:r w:rsidRPr="00875FAF">
        <w:rPr>
          <w:rFonts w:eastAsia="Calibri"/>
          <w:sz w:val="28"/>
          <w:szCs w:val="28"/>
          <w:lang w:eastAsia="en-US"/>
        </w:rPr>
        <w:t>1</w:t>
      </w:r>
      <w:proofErr w:type="gramEnd"/>
      <w:r w:rsidRPr="00875FAF">
        <w:rPr>
          <w:rFonts w:eastAsia="Calibri"/>
          <w:sz w:val="28"/>
          <w:szCs w:val="28"/>
          <w:lang w:eastAsia="en-US"/>
        </w:rPr>
        <w:t xml:space="preserve"> – </w:t>
      </w:r>
      <w:r w:rsidRPr="00875FAF">
        <w:rPr>
          <w:sz w:val="28"/>
          <w:szCs w:val="28"/>
        </w:rPr>
        <w:t xml:space="preserve">выплаты, фактически начисленные муниципальным служащим, учитываемые </w:t>
      </w:r>
      <w:r w:rsidRPr="00875FAF">
        <w:rPr>
          <w:rFonts w:eastAsia="Calibri"/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75D06" w:rsidRPr="00875FAF" w:rsidRDefault="00F75D06" w:rsidP="00F75D0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75FAF">
        <w:rPr>
          <w:rFonts w:eastAsia="Calibri"/>
          <w:sz w:val="28"/>
          <w:szCs w:val="28"/>
          <w:lang w:eastAsia="en-US"/>
        </w:rPr>
        <w:t>ОТ</w:t>
      </w:r>
      <w:proofErr w:type="gramStart"/>
      <w:r w:rsidRPr="00875FAF">
        <w:rPr>
          <w:rFonts w:eastAsia="Calibri"/>
          <w:sz w:val="28"/>
          <w:szCs w:val="28"/>
          <w:lang w:eastAsia="en-US"/>
        </w:rPr>
        <w:t>2</w:t>
      </w:r>
      <w:proofErr w:type="gramEnd"/>
      <w:r w:rsidRPr="00875FAF">
        <w:rPr>
          <w:rFonts w:eastAsia="Calibri"/>
          <w:sz w:val="28"/>
          <w:szCs w:val="28"/>
          <w:lang w:eastAsia="en-US"/>
        </w:rPr>
        <w:t xml:space="preserve"> – </w:t>
      </w:r>
      <w:r w:rsidRPr="00875FAF">
        <w:rPr>
          <w:sz w:val="28"/>
          <w:szCs w:val="28"/>
        </w:rPr>
        <w:t>выплаты, фактически начисленные муниципальным служащим, учитываемые</w:t>
      </w:r>
      <w:r w:rsidRPr="00875FAF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F75D06" w:rsidRPr="00875FAF" w:rsidRDefault="00F75D06" w:rsidP="00F75D0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75FAF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875FAF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75D06" w:rsidRPr="00875FAF" w:rsidRDefault="00F75D06" w:rsidP="00F75D06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875FAF">
        <w:rPr>
          <w:rFonts w:eastAsia="Calibri"/>
          <w:sz w:val="28"/>
          <w:szCs w:val="28"/>
          <w:lang w:eastAsia="en-US"/>
        </w:rPr>
        <w:t>Крк</w:t>
      </w:r>
      <w:proofErr w:type="spellEnd"/>
      <w:r w:rsidRPr="00875FAF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875FAF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F75D06" w:rsidRPr="00875FAF" w:rsidRDefault="00F75D06" w:rsidP="00F75D0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75FAF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бзац второй</w:t>
      </w:r>
      <w:r w:rsidRPr="00875FAF">
        <w:rPr>
          <w:rFonts w:eastAsia="Calibri"/>
          <w:sz w:val="28"/>
          <w:szCs w:val="28"/>
          <w:lang w:eastAsia="en-US"/>
        </w:rPr>
        <w:t xml:space="preserve"> пункта 1 статьи 15 изложить в следующей редакции:</w:t>
      </w:r>
    </w:p>
    <w:p w:rsidR="00F75D06" w:rsidRPr="00875FAF" w:rsidRDefault="00F75D06" w:rsidP="00F75D0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 w:rsidRPr="00875FAF">
        <w:rPr>
          <w:sz w:val="28"/>
          <w:szCs w:val="28"/>
        </w:rPr>
        <w:t>«размера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увеличения ежемесячного денежного поощрения в соответствии с абзацем третьим  пункта 1 статьи 9 настоящего Положения, с учетом средств на выплату районного коэффициента, процентной надбавки к</w:t>
      </w:r>
      <w:proofErr w:type="gramEnd"/>
      <w:r w:rsidRPr="00875FAF">
        <w:rPr>
          <w:sz w:val="28"/>
          <w:szCs w:val="28"/>
        </w:rPr>
        <w:t xml:space="preserve">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proofErr w:type="gramStart"/>
      <w:r w:rsidRPr="00875FAF">
        <w:rPr>
          <w:sz w:val="28"/>
          <w:szCs w:val="28"/>
        </w:rPr>
        <w:t>.»</w:t>
      </w:r>
      <w:proofErr w:type="gramEnd"/>
    </w:p>
    <w:p w:rsidR="00F75D06" w:rsidRPr="00875FAF" w:rsidRDefault="00F75D06" w:rsidP="00F75D0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75FAF">
        <w:rPr>
          <w:sz w:val="28"/>
          <w:szCs w:val="28"/>
        </w:rPr>
        <w:t>статью 15 дополнить  пунктом 4</w:t>
      </w:r>
      <w:r>
        <w:rPr>
          <w:sz w:val="28"/>
          <w:szCs w:val="28"/>
        </w:rPr>
        <w:t>.2</w:t>
      </w:r>
      <w:r w:rsidRPr="00875FAF">
        <w:rPr>
          <w:sz w:val="28"/>
          <w:szCs w:val="28"/>
        </w:rPr>
        <w:t xml:space="preserve"> следующего содержания:</w:t>
      </w:r>
    </w:p>
    <w:p w:rsidR="00F75D06" w:rsidRPr="00875FAF" w:rsidRDefault="00F75D06" w:rsidP="00F75D0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«4.2</w:t>
      </w:r>
      <w:r w:rsidRPr="00875FAF">
        <w:rPr>
          <w:sz w:val="28"/>
          <w:szCs w:val="28"/>
        </w:rPr>
        <w:t xml:space="preserve">. </w:t>
      </w:r>
      <w:r w:rsidRPr="00875FAF">
        <w:rPr>
          <w:bCs/>
          <w:sz w:val="28"/>
          <w:szCs w:val="28"/>
        </w:rPr>
        <w:t xml:space="preserve">Объем средств, определенный в соответствии с пунктами 2, 4 настоящей статьи, подлежит увеличению на сумму средств, обеспечивающую выплату увеличения ежемесячного денежного поощрения в соответствии с абзацем третьим </w:t>
      </w:r>
      <w:r w:rsidRPr="00875FAF">
        <w:rPr>
          <w:bCs/>
          <w:sz w:val="28"/>
          <w:szCs w:val="28"/>
        </w:rPr>
        <w:lastRenderedPageBreak/>
        <w:t>пункта 1 статьи 9 настоящего Положения (в расчёте на год)</w:t>
      </w:r>
      <w:proofErr w:type="gramStart"/>
      <w:r w:rsidRPr="00875FAF">
        <w:rPr>
          <w:bCs/>
          <w:sz w:val="28"/>
          <w:szCs w:val="28"/>
        </w:rPr>
        <w:t>.»</w:t>
      </w:r>
      <w:proofErr w:type="gramEnd"/>
    </w:p>
    <w:p w:rsidR="00F75D06" w:rsidRDefault="00377208" w:rsidP="00F75D0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hyperlink r:id="rId10">
        <w:r w:rsidR="00F75D06" w:rsidRPr="00875FAF">
          <w:rPr>
            <w:sz w:val="28"/>
            <w:szCs w:val="28"/>
          </w:rPr>
          <w:t>приложение 1</w:t>
        </w:r>
      </w:hyperlink>
      <w:r w:rsidR="00F75D06" w:rsidRPr="00875FAF">
        <w:rPr>
          <w:sz w:val="28"/>
          <w:szCs w:val="28"/>
        </w:rPr>
        <w:t xml:space="preserve"> к Положению изложить в новой редакции </w:t>
      </w:r>
      <w:proofErr w:type="gramStart"/>
      <w:r w:rsidR="00F75D06" w:rsidRPr="00875FAF">
        <w:rPr>
          <w:sz w:val="28"/>
          <w:szCs w:val="28"/>
        </w:rPr>
        <w:t xml:space="preserve">согласно </w:t>
      </w:r>
      <w:hyperlink w:anchor="P41">
        <w:r w:rsidR="00F75D06" w:rsidRPr="00875FAF">
          <w:rPr>
            <w:sz w:val="28"/>
            <w:szCs w:val="28"/>
          </w:rPr>
          <w:t>приложения</w:t>
        </w:r>
        <w:proofErr w:type="gramEnd"/>
        <w:r w:rsidR="00F75D06" w:rsidRPr="00875FAF">
          <w:rPr>
            <w:sz w:val="28"/>
            <w:szCs w:val="28"/>
          </w:rPr>
          <w:t xml:space="preserve"> </w:t>
        </w:r>
      </w:hyperlink>
      <w:r w:rsidR="00F75D06" w:rsidRPr="00875FAF">
        <w:rPr>
          <w:sz w:val="28"/>
          <w:szCs w:val="28"/>
        </w:rPr>
        <w:t>к настоящему Решению.</w:t>
      </w:r>
    </w:p>
    <w:p w:rsidR="00F75D06" w:rsidRPr="00C035AB" w:rsidRDefault="00F75D06" w:rsidP="00F75D06">
      <w:pPr>
        <w:jc w:val="both"/>
        <w:rPr>
          <w:rFonts w:eastAsia="Calibri"/>
          <w:sz w:val="20"/>
          <w:szCs w:val="20"/>
          <w:lang w:eastAsia="en-US"/>
        </w:rPr>
      </w:pPr>
      <w:r>
        <w:rPr>
          <w:sz w:val="28"/>
          <w:szCs w:val="28"/>
        </w:rPr>
        <w:t xml:space="preserve">          2.</w:t>
      </w:r>
      <w:r w:rsidRPr="00C035A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035A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C035AB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</w:t>
      </w:r>
      <w:r w:rsidR="007035D0">
        <w:rPr>
          <w:rFonts w:eastAsia="Calibri"/>
          <w:sz w:val="28"/>
          <w:szCs w:val="28"/>
          <w:lang w:eastAsia="en-US"/>
        </w:rPr>
        <w:t>главу сельсовета Гесс А.В</w:t>
      </w:r>
      <w:r w:rsidRPr="00C035AB">
        <w:rPr>
          <w:rFonts w:eastAsia="Calibri"/>
          <w:sz w:val="28"/>
          <w:szCs w:val="28"/>
          <w:lang w:eastAsia="en-US"/>
        </w:rPr>
        <w:t>.</w:t>
      </w:r>
    </w:p>
    <w:p w:rsidR="00F75D06" w:rsidRDefault="00F75D06" w:rsidP="00F75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Решение вступает в силу со  дня  его </w:t>
      </w:r>
      <w:r w:rsidR="007035D0">
        <w:rPr>
          <w:sz w:val="28"/>
          <w:szCs w:val="28"/>
        </w:rPr>
        <w:t>официального обнародования</w:t>
      </w:r>
      <w:r>
        <w:rPr>
          <w:sz w:val="28"/>
          <w:szCs w:val="28"/>
        </w:rPr>
        <w:t xml:space="preserve"> и применяется к правоотношениям,  возникшим  с 01 января 2024 года.</w:t>
      </w:r>
    </w:p>
    <w:p w:rsidR="00F75D06" w:rsidRPr="00453176" w:rsidRDefault="00F75D06" w:rsidP="00F75D06">
      <w:pPr>
        <w:jc w:val="both"/>
        <w:rPr>
          <w:sz w:val="28"/>
          <w:szCs w:val="28"/>
        </w:rPr>
      </w:pPr>
    </w:p>
    <w:p w:rsidR="00F75D06" w:rsidRPr="007E4AD9" w:rsidRDefault="00F75D06" w:rsidP="007035D0">
      <w:pPr>
        <w:rPr>
          <w:sz w:val="28"/>
          <w:szCs w:val="28"/>
        </w:rPr>
      </w:pPr>
    </w:p>
    <w:p w:rsidR="00F75D06" w:rsidRDefault="00F75D06" w:rsidP="007035D0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75D06" w:rsidRDefault="00F75D06" w:rsidP="007035D0">
      <w:pPr>
        <w:widowControl w:val="0"/>
        <w:autoSpaceDE w:val="0"/>
        <w:autoSpaceDN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</w:t>
      </w:r>
      <w:r>
        <w:rPr>
          <w:sz w:val="28"/>
          <w:szCs w:val="28"/>
        </w:rPr>
        <w:tab/>
        <w:t xml:space="preserve">                                                          </w:t>
      </w:r>
      <w:r w:rsidR="007035D0">
        <w:rPr>
          <w:sz w:val="28"/>
          <w:szCs w:val="28"/>
        </w:rPr>
        <w:t xml:space="preserve">               А.В.Гесс</w:t>
      </w: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035D0" w:rsidRDefault="007035D0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035D0" w:rsidRDefault="007035D0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035D0" w:rsidRDefault="007035D0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F75D06" w:rsidRPr="0020580D" w:rsidRDefault="00F75D06" w:rsidP="00F75D06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20580D">
        <w:rPr>
          <w:sz w:val="28"/>
          <w:szCs w:val="28"/>
        </w:rPr>
        <w:lastRenderedPageBreak/>
        <w:t xml:space="preserve">Приложение </w:t>
      </w:r>
    </w:p>
    <w:p w:rsidR="00F75D06" w:rsidRPr="0020580D" w:rsidRDefault="00F75D06" w:rsidP="00F75D0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0580D">
        <w:rPr>
          <w:sz w:val="28"/>
          <w:szCs w:val="28"/>
        </w:rPr>
        <w:t>к Решению</w:t>
      </w:r>
    </w:p>
    <w:p w:rsidR="00F75D06" w:rsidRDefault="007035D0" w:rsidP="00F75D06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Большесалбинского</w:t>
      </w:r>
      <w:proofErr w:type="spellEnd"/>
      <w:r>
        <w:rPr>
          <w:sz w:val="28"/>
          <w:szCs w:val="28"/>
        </w:rPr>
        <w:t xml:space="preserve"> </w:t>
      </w:r>
      <w:r w:rsidR="00F75D06">
        <w:rPr>
          <w:sz w:val="28"/>
          <w:szCs w:val="28"/>
        </w:rPr>
        <w:t>сельского  Совета  депутатов</w:t>
      </w:r>
    </w:p>
    <w:p w:rsidR="00F75D06" w:rsidRPr="0020580D" w:rsidRDefault="007035D0" w:rsidP="00F75D0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от 28.12.2023г. № ВН- 21</w:t>
      </w:r>
      <w:r w:rsidR="00F75D06">
        <w:rPr>
          <w:sz w:val="28"/>
          <w:szCs w:val="28"/>
        </w:rPr>
        <w:t>р</w:t>
      </w:r>
    </w:p>
    <w:p w:rsidR="00F75D06" w:rsidRPr="0020580D" w:rsidRDefault="00F75D06" w:rsidP="00F75D0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0580D">
        <w:rPr>
          <w:sz w:val="28"/>
          <w:szCs w:val="28"/>
        </w:rPr>
        <w:t>Приложение 1</w:t>
      </w:r>
    </w:p>
    <w:p w:rsidR="00F75D06" w:rsidRPr="0020580D" w:rsidRDefault="00F75D06" w:rsidP="00F75D0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0580D">
        <w:rPr>
          <w:sz w:val="28"/>
          <w:szCs w:val="28"/>
        </w:rPr>
        <w:t>к Положению</w:t>
      </w:r>
    </w:p>
    <w:p w:rsidR="00F75D06" w:rsidRPr="0020580D" w:rsidRDefault="00F75D06" w:rsidP="00F75D0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5D06" w:rsidRPr="0020580D" w:rsidRDefault="00F75D06" w:rsidP="00F75D0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580D">
        <w:rPr>
          <w:sz w:val="28"/>
          <w:szCs w:val="28"/>
        </w:rPr>
        <w:t>РАЗМЕРЫ ДЕНЕЖНОГО ВОЗНАГРАЖДЕНИЯ И ЕЖЕМЕСЯЧНОГО ДЕНЕЖНОГО</w:t>
      </w:r>
    </w:p>
    <w:p w:rsidR="00F75D06" w:rsidRPr="0020580D" w:rsidRDefault="00F75D06" w:rsidP="00F75D0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0580D">
        <w:rPr>
          <w:sz w:val="28"/>
          <w:szCs w:val="28"/>
        </w:rPr>
        <w:t>ПООЩРЕНИЯ ЛИЦ, ЗАМЕЩАЮЩИХ МУНИЦИПАЛЬНЫЕ ДОЛЖНОСТИ</w:t>
      </w:r>
    </w:p>
    <w:p w:rsidR="00F75D06" w:rsidRPr="0020580D" w:rsidRDefault="00F75D06" w:rsidP="00F75D06">
      <w:pPr>
        <w:widowControl w:val="0"/>
        <w:tabs>
          <w:tab w:val="left" w:pos="1125"/>
        </w:tabs>
        <w:autoSpaceDE w:val="0"/>
        <w:autoSpaceDN w:val="0"/>
        <w:rPr>
          <w:sz w:val="28"/>
          <w:szCs w:val="28"/>
        </w:rPr>
      </w:pPr>
      <w:r w:rsidRPr="0020580D">
        <w:rPr>
          <w:sz w:val="28"/>
          <w:szCs w:val="28"/>
        </w:rPr>
        <w:tab/>
      </w:r>
    </w:p>
    <w:p w:rsidR="00F75D06" w:rsidRPr="0020580D" w:rsidRDefault="00F75D06" w:rsidP="00F75D06">
      <w:pPr>
        <w:widowControl w:val="0"/>
        <w:numPr>
          <w:ilvl w:val="0"/>
          <w:numId w:val="1"/>
        </w:numPr>
        <w:autoSpaceDE w:val="0"/>
        <w:autoSpaceDN w:val="0"/>
        <w:ind w:firstLine="540"/>
        <w:jc w:val="both"/>
        <w:rPr>
          <w:sz w:val="28"/>
          <w:szCs w:val="28"/>
        </w:rPr>
      </w:pPr>
      <w:r w:rsidRPr="0020580D">
        <w:rPr>
          <w:sz w:val="28"/>
          <w:szCs w:val="28"/>
        </w:rPr>
        <w:t>Размер денежного вознаграждения и размер ежемесячного денежного поощрения выборных должностных лиц и лиц, замещающих иные муниципальные должности, установленные настоящим приложением, применяются для расчета размера фонда оплаты труда.</w:t>
      </w:r>
    </w:p>
    <w:p w:rsidR="00F75D06" w:rsidRPr="0020580D" w:rsidRDefault="00F75D06" w:rsidP="00F75D0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0580D">
        <w:rPr>
          <w:sz w:val="28"/>
          <w:szCs w:val="28"/>
        </w:rPr>
        <w:t>Для выборных должностных лиц и лиц, замещающих иные муниципальные должности, за исключением глав муниципальных образований, дополнительно к денежному вознаграждению и ежемесячному денежному поощрению могут выплачиваться премии.</w:t>
      </w:r>
    </w:p>
    <w:p w:rsidR="00F75D06" w:rsidRPr="0020580D" w:rsidRDefault="00F75D06" w:rsidP="00F75D06">
      <w:pPr>
        <w:widowControl w:val="0"/>
        <w:numPr>
          <w:ilvl w:val="0"/>
          <w:numId w:val="1"/>
        </w:numPr>
        <w:autoSpaceDE w:val="0"/>
        <w:autoSpaceDN w:val="0"/>
        <w:ind w:firstLine="540"/>
        <w:rPr>
          <w:sz w:val="28"/>
          <w:szCs w:val="28"/>
        </w:rPr>
      </w:pPr>
      <w:r w:rsidRPr="0020580D">
        <w:rPr>
          <w:sz w:val="28"/>
          <w:szCs w:val="28"/>
        </w:rPr>
        <w:t>Размеры денежного вознаграждения выборных должностных лиц и лиц, замещающих иные муниципальные должности, устанавливаются в следующих размерах:</w:t>
      </w:r>
    </w:p>
    <w:p w:rsidR="00F75D06" w:rsidRPr="0020580D" w:rsidRDefault="00F75D06" w:rsidP="00F75D0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20580D">
        <w:rPr>
          <w:sz w:val="28"/>
          <w:szCs w:val="28"/>
        </w:rPr>
        <w:t>(рублей в месяц)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90"/>
        <w:gridCol w:w="3118"/>
        <w:gridCol w:w="2551"/>
      </w:tblGrid>
      <w:tr w:rsidR="00F75D06" w:rsidRPr="0020580D" w:rsidTr="00F42F28">
        <w:tc>
          <w:tcPr>
            <w:tcW w:w="3890" w:type="dxa"/>
            <w:vAlign w:val="center"/>
          </w:tcPr>
          <w:p w:rsidR="00F75D06" w:rsidRPr="0020580D" w:rsidRDefault="00F75D06" w:rsidP="00F42F28">
            <w:pPr>
              <w:widowControl w:val="0"/>
              <w:autoSpaceDE w:val="0"/>
              <w:autoSpaceDN w:val="0"/>
              <w:jc w:val="center"/>
            </w:pPr>
            <w:r w:rsidRPr="0020580D">
              <w:t>Наименование должности</w:t>
            </w:r>
          </w:p>
        </w:tc>
        <w:tc>
          <w:tcPr>
            <w:tcW w:w="3118" w:type="dxa"/>
            <w:vAlign w:val="center"/>
          </w:tcPr>
          <w:p w:rsidR="00F75D06" w:rsidRPr="0020580D" w:rsidRDefault="00F75D06" w:rsidP="00F42F28">
            <w:pPr>
              <w:widowControl w:val="0"/>
              <w:autoSpaceDE w:val="0"/>
              <w:autoSpaceDN w:val="0"/>
              <w:jc w:val="center"/>
            </w:pPr>
            <w:r w:rsidRPr="0020580D">
              <w:t>Размер ежемесячного денежного вознаграждения</w:t>
            </w:r>
          </w:p>
        </w:tc>
        <w:tc>
          <w:tcPr>
            <w:tcW w:w="2551" w:type="dxa"/>
            <w:vAlign w:val="center"/>
          </w:tcPr>
          <w:p w:rsidR="00F75D06" w:rsidRPr="0020580D" w:rsidRDefault="00F75D06" w:rsidP="00F42F28">
            <w:pPr>
              <w:widowControl w:val="0"/>
              <w:autoSpaceDE w:val="0"/>
              <w:autoSpaceDN w:val="0"/>
              <w:jc w:val="center"/>
            </w:pPr>
            <w:r w:rsidRPr="0020580D">
              <w:t>Размер ежемесячного денежного поощрения</w:t>
            </w:r>
          </w:p>
        </w:tc>
      </w:tr>
      <w:tr w:rsidR="00F75D06" w:rsidRPr="0020580D" w:rsidTr="00F42F28">
        <w:trPr>
          <w:trHeight w:val="541"/>
        </w:trPr>
        <w:tc>
          <w:tcPr>
            <w:tcW w:w="3890" w:type="dxa"/>
          </w:tcPr>
          <w:p w:rsidR="00F75D06" w:rsidRPr="0020580D" w:rsidRDefault="00F75D06" w:rsidP="00F42F28">
            <w:pPr>
              <w:widowControl w:val="0"/>
              <w:autoSpaceDE w:val="0"/>
              <w:autoSpaceDN w:val="0"/>
              <w:jc w:val="center"/>
            </w:pPr>
            <w:r w:rsidRPr="0020580D">
              <w:t>Группа муниципального образования</w:t>
            </w:r>
          </w:p>
        </w:tc>
        <w:tc>
          <w:tcPr>
            <w:tcW w:w="3118" w:type="dxa"/>
            <w:vAlign w:val="center"/>
          </w:tcPr>
          <w:p w:rsidR="00F75D06" w:rsidRPr="0020580D" w:rsidRDefault="00F75D06" w:rsidP="00F42F2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20580D">
              <w:t>V</w:t>
            </w:r>
            <w:r>
              <w:rPr>
                <w:lang w:val="en-US"/>
              </w:rPr>
              <w:t>III</w:t>
            </w:r>
          </w:p>
        </w:tc>
        <w:tc>
          <w:tcPr>
            <w:tcW w:w="2551" w:type="dxa"/>
            <w:vAlign w:val="center"/>
          </w:tcPr>
          <w:p w:rsidR="00F75D06" w:rsidRPr="0020580D" w:rsidRDefault="00F75D06" w:rsidP="00F42F2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20580D">
              <w:t>V</w:t>
            </w:r>
            <w:r>
              <w:rPr>
                <w:lang w:val="en-US"/>
              </w:rPr>
              <w:t>III</w:t>
            </w:r>
          </w:p>
        </w:tc>
      </w:tr>
      <w:tr w:rsidR="00F75D06" w:rsidRPr="0020580D" w:rsidTr="00F42F28">
        <w:tc>
          <w:tcPr>
            <w:tcW w:w="3890" w:type="dxa"/>
          </w:tcPr>
          <w:p w:rsidR="00F75D06" w:rsidRPr="0020580D" w:rsidRDefault="00F75D06" w:rsidP="00F42F28">
            <w:pPr>
              <w:widowControl w:val="0"/>
              <w:autoSpaceDE w:val="0"/>
              <w:autoSpaceDN w:val="0"/>
            </w:pPr>
            <w:r w:rsidRPr="0020580D">
              <w:t>Глава муниципального образования</w:t>
            </w:r>
          </w:p>
        </w:tc>
        <w:tc>
          <w:tcPr>
            <w:tcW w:w="3118" w:type="dxa"/>
            <w:vAlign w:val="center"/>
          </w:tcPr>
          <w:p w:rsidR="00F75D06" w:rsidRPr="0020580D" w:rsidRDefault="00F75D06" w:rsidP="00F42F2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21708</w:t>
            </w:r>
          </w:p>
        </w:tc>
        <w:tc>
          <w:tcPr>
            <w:tcW w:w="2551" w:type="dxa"/>
            <w:vAlign w:val="center"/>
          </w:tcPr>
          <w:p w:rsidR="00F75D06" w:rsidRPr="0020580D" w:rsidRDefault="00F75D06" w:rsidP="00F42F28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21708</w:t>
            </w:r>
          </w:p>
        </w:tc>
      </w:tr>
    </w:tbl>
    <w:p w:rsidR="00F75D06" w:rsidRPr="0020580D" w:rsidRDefault="00F75D06" w:rsidP="00F75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0580D">
        <w:rPr>
          <w:sz w:val="28"/>
          <w:szCs w:val="28"/>
        </w:rPr>
        <w:t>Размер ежемесячного денежного вознаграждения главы муниципального образования установлен исходя из размера оплаты главы муниципального образования, установленного настоящим приложением с учетом коэффициента 1,2.</w:t>
      </w:r>
    </w:p>
    <w:p w:rsidR="00F75D06" w:rsidRPr="0020580D" w:rsidRDefault="00F75D06" w:rsidP="00F75D06">
      <w:pPr>
        <w:widowControl w:val="0"/>
        <w:numPr>
          <w:ilvl w:val="0"/>
          <w:numId w:val="1"/>
        </w:numPr>
        <w:autoSpaceDE w:val="0"/>
        <w:autoSpaceDN w:val="0"/>
        <w:ind w:firstLine="540"/>
        <w:jc w:val="both"/>
        <w:rPr>
          <w:sz w:val="28"/>
          <w:szCs w:val="28"/>
        </w:rPr>
      </w:pPr>
      <w:r w:rsidRPr="0020580D">
        <w:rPr>
          <w:sz w:val="28"/>
          <w:szCs w:val="28"/>
        </w:rPr>
        <w:t>Размер ежемесячного денежного поощрения не должен превышать размера денежного вознаграждения, установленного настоящим приложением.</w:t>
      </w:r>
    </w:p>
    <w:p w:rsidR="00F75D06" w:rsidRPr="0020580D" w:rsidRDefault="00F75D06" w:rsidP="00F75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0580D">
        <w:rPr>
          <w:sz w:val="28"/>
          <w:szCs w:val="28"/>
        </w:rPr>
        <w:t>На размер увеличения ежемесячного денежного поощрения конкретного должностного лица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F75D06" w:rsidRPr="0020580D" w:rsidRDefault="00F75D06" w:rsidP="00F75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0580D">
        <w:rPr>
          <w:sz w:val="28"/>
          <w:szCs w:val="28"/>
        </w:rPr>
        <w:t>В случае, когда должностным лицом отработан неполный календарный месяц, размер увеличения денежного поощрения определяется в соответствии с настоящим Положением пропорционально отработанному времени.</w:t>
      </w:r>
    </w:p>
    <w:p w:rsidR="00F75D06" w:rsidRPr="0020580D" w:rsidRDefault="00F75D06" w:rsidP="00F75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0580D">
        <w:rPr>
          <w:sz w:val="28"/>
          <w:szCs w:val="28"/>
        </w:rPr>
        <w:t>3.1. Размер ежемесячного денежного поощрения, определенный в соответствии с  пунктом 3 настоящего приложения, увеличиваются на 3000 рублей.</w:t>
      </w:r>
    </w:p>
    <w:p w:rsidR="00F75D06" w:rsidRPr="0020580D" w:rsidRDefault="00F75D06" w:rsidP="00F75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0580D">
        <w:rPr>
          <w:sz w:val="28"/>
          <w:szCs w:val="28"/>
        </w:rPr>
        <w:t xml:space="preserve">4. Размер ежемесячного денежного вознаграждения индексируется </w:t>
      </w:r>
      <w:r w:rsidRPr="0020580D">
        <w:rPr>
          <w:sz w:val="28"/>
          <w:szCs w:val="28"/>
        </w:rPr>
        <w:lastRenderedPageBreak/>
        <w:t xml:space="preserve">(увеличивается) в размерах и в сроки, предусмотренные решением </w:t>
      </w:r>
      <w:proofErr w:type="spellStart"/>
      <w:r w:rsidR="007035D0">
        <w:rPr>
          <w:sz w:val="28"/>
          <w:szCs w:val="28"/>
        </w:rPr>
        <w:t>Большесалбинского</w:t>
      </w:r>
      <w:proofErr w:type="spellEnd"/>
      <w:r>
        <w:rPr>
          <w:sz w:val="28"/>
          <w:szCs w:val="28"/>
        </w:rPr>
        <w:t xml:space="preserve">  сельского</w:t>
      </w:r>
      <w:r w:rsidRPr="0020580D">
        <w:rPr>
          <w:sz w:val="28"/>
          <w:szCs w:val="28"/>
        </w:rPr>
        <w:t xml:space="preserve"> Совета депутатов о бюджете на очередной финансовый год и плановый период для индексации (увеличения) размеров денежного вознаграждения лиц, замещающих муниципальные должности, размеров должностных окладов по должностям муниципальной службы.</w:t>
      </w:r>
    </w:p>
    <w:p w:rsidR="00F75D06" w:rsidRPr="0020580D" w:rsidRDefault="00F75D06" w:rsidP="00F75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0580D">
        <w:rPr>
          <w:sz w:val="28"/>
          <w:szCs w:val="28"/>
        </w:rPr>
        <w:t>4.1. Размер премии выборных должностных лиц и лиц, замещающих иные муниципальные должности, за исключением глав муниципальных образований, в год устанавливается в размере, не превышающем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поощрения.</w:t>
      </w:r>
    </w:p>
    <w:p w:rsidR="00F75D06" w:rsidRPr="0020580D" w:rsidRDefault="00F75D06" w:rsidP="00F75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0580D">
        <w:rPr>
          <w:sz w:val="28"/>
          <w:szCs w:val="28"/>
        </w:rPr>
        <w:t>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за квартал.</w:t>
      </w:r>
    </w:p>
    <w:p w:rsidR="00F75D06" w:rsidRPr="0020580D" w:rsidRDefault="00F75D06" w:rsidP="00F75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0580D">
        <w:rPr>
          <w:sz w:val="28"/>
          <w:szCs w:val="28"/>
        </w:rPr>
        <w:t xml:space="preserve">5. </w:t>
      </w:r>
      <w:proofErr w:type="gramStart"/>
      <w:r w:rsidRPr="0020580D">
        <w:rPr>
          <w:sz w:val="28"/>
          <w:szCs w:val="28"/>
        </w:rPr>
        <w:t>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F75D06" w:rsidRPr="0020580D" w:rsidRDefault="00F75D06" w:rsidP="00F75D0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0580D">
        <w:rPr>
          <w:sz w:val="28"/>
          <w:szCs w:val="28"/>
        </w:rPr>
        <w:t xml:space="preserve">6. </w:t>
      </w:r>
      <w:proofErr w:type="gramStart"/>
      <w:r w:rsidRPr="0020580D">
        <w:rPr>
          <w:sz w:val="28"/>
          <w:szCs w:val="28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3–3.1 настоящего приложения, увеличиваются на размер, рассчитываемый по формуле:</w:t>
      </w:r>
      <w:proofErr w:type="gramEnd"/>
    </w:p>
    <w:p w:rsidR="00F75D06" w:rsidRPr="0020580D" w:rsidRDefault="00F75D06" w:rsidP="00F75D06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75D06" w:rsidRPr="0020580D" w:rsidRDefault="00F75D06" w:rsidP="00F75D06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20580D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20580D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20580D">
        <w:rPr>
          <w:rFonts w:eastAsia="Calibri"/>
          <w:sz w:val="28"/>
          <w:szCs w:val="28"/>
          <w:lang w:eastAsia="en-US"/>
        </w:rPr>
        <w:t>Отп</w:t>
      </w:r>
      <w:proofErr w:type="spellEnd"/>
      <w:r w:rsidRPr="0020580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0580D">
        <w:rPr>
          <w:rFonts w:eastAsia="Calibri"/>
          <w:sz w:val="28"/>
          <w:szCs w:val="28"/>
          <w:lang w:eastAsia="en-US"/>
        </w:rPr>
        <w:t>x</w:t>
      </w:r>
      <w:proofErr w:type="spellEnd"/>
      <w:r w:rsidRPr="0020580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0580D">
        <w:rPr>
          <w:rFonts w:eastAsia="Calibri"/>
          <w:sz w:val="28"/>
          <w:szCs w:val="28"/>
          <w:lang w:eastAsia="en-US"/>
        </w:rPr>
        <w:t>Кув</w:t>
      </w:r>
      <w:proofErr w:type="spellEnd"/>
      <w:r w:rsidRPr="0020580D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20580D">
        <w:rPr>
          <w:rFonts w:eastAsia="Calibri"/>
          <w:sz w:val="28"/>
          <w:szCs w:val="28"/>
          <w:lang w:eastAsia="en-US"/>
        </w:rPr>
        <w:t>Отп</w:t>
      </w:r>
      <w:proofErr w:type="spellEnd"/>
    </w:p>
    <w:p w:rsidR="00F75D06" w:rsidRPr="0020580D" w:rsidRDefault="00F75D06" w:rsidP="00F75D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580D">
        <w:rPr>
          <w:rFonts w:eastAsia="Calibri"/>
          <w:sz w:val="28"/>
          <w:szCs w:val="28"/>
          <w:lang w:eastAsia="en-US"/>
        </w:rPr>
        <w:t>где:</w:t>
      </w:r>
    </w:p>
    <w:p w:rsidR="00F75D06" w:rsidRPr="0020580D" w:rsidRDefault="00F75D06" w:rsidP="00F75D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0580D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20580D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поощрения;</w:t>
      </w:r>
    </w:p>
    <w:p w:rsidR="00F75D06" w:rsidRPr="0020580D" w:rsidRDefault="00F75D06" w:rsidP="00F75D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0580D">
        <w:rPr>
          <w:rFonts w:eastAsia="Calibri"/>
          <w:sz w:val="28"/>
          <w:szCs w:val="28"/>
          <w:lang w:eastAsia="en-US"/>
        </w:rPr>
        <w:t>Отп</w:t>
      </w:r>
      <w:proofErr w:type="spellEnd"/>
      <w:r w:rsidRPr="0020580D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75D06" w:rsidRPr="0020580D" w:rsidRDefault="00F75D06" w:rsidP="00F75D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0580D">
        <w:rPr>
          <w:rFonts w:eastAsia="Calibri"/>
          <w:sz w:val="28"/>
          <w:szCs w:val="28"/>
          <w:lang w:eastAsia="en-US"/>
        </w:rPr>
        <w:t>Кув</w:t>
      </w:r>
      <w:proofErr w:type="spellEnd"/>
      <w:r w:rsidRPr="0020580D">
        <w:rPr>
          <w:rFonts w:eastAsia="Calibri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F75D06" w:rsidRPr="0020580D" w:rsidRDefault="00F75D06" w:rsidP="00F75D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0580D">
        <w:rPr>
          <w:rFonts w:eastAsia="Calibri"/>
          <w:sz w:val="28"/>
          <w:szCs w:val="28"/>
          <w:lang w:eastAsia="en-US"/>
        </w:rPr>
        <w:t>Кув</w:t>
      </w:r>
      <w:proofErr w:type="spellEnd"/>
      <w:r w:rsidRPr="0020580D">
        <w:rPr>
          <w:rFonts w:eastAsia="Calibri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F75D06" w:rsidRPr="0020580D" w:rsidRDefault="00F75D06" w:rsidP="00F75D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5D06" w:rsidRPr="0020580D" w:rsidRDefault="00F75D06" w:rsidP="00F75D06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20580D">
        <w:rPr>
          <w:rFonts w:eastAsia="Calibri"/>
          <w:sz w:val="28"/>
          <w:szCs w:val="28"/>
          <w:lang w:eastAsia="en-US"/>
        </w:rPr>
        <w:t>Кув</w:t>
      </w:r>
      <w:proofErr w:type="spellEnd"/>
      <w:r w:rsidRPr="0020580D">
        <w:rPr>
          <w:rFonts w:eastAsia="Calibri"/>
          <w:sz w:val="28"/>
          <w:szCs w:val="28"/>
          <w:lang w:eastAsia="en-US"/>
        </w:rPr>
        <w:t xml:space="preserve"> = (ОТ1 + (3000 </w:t>
      </w:r>
      <w:proofErr w:type="spellStart"/>
      <w:r w:rsidRPr="0020580D">
        <w:rPr>
          <w:rFonts w:eastAsia="Calibri"/>
          <w:sz w:val="28"/>
          <w:szCs w:val="28"/>
          <w:lang w:eastAsia="en-US"/>
        </w:rPr>
        <w:t>руб</w:t>
      </w:r>
      <w:proofErr w:type="gramStart"/>
      <w:r w:rsidRPr="0020580D">
        <w:rPr>
          <w:rFonts w:eastAsia="Calibri"/>
          <w:sz w:val="28"/>
          <w:szCs w:val="28"/>
          <w:lang w:eastAsia="en-US"/>
        </w:rPr>
        <w:t>.х</w:t>
      </w:r>
      <w:proofErr w:type="spellEnd"/>
      <w:proofErr w:type="gramEnd"/>
      <w:r w:rsidRPr="0020580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0580D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20580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0580D">
        <w:rPr>
          <w:rFonts w:eastAsia="Calibri"/>
          <w:sz w:val="28"/>
          <w:szCs w:val="28"/>
          <w:lang w:eastAsia="en-US"/>
        </w:rPr>
        <w:t>х</w:t>
      </w:r>
      <w:proofErr w:type="spellEnd"/>
      <w:r w:rsidRPr="0020580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0580D">
        <w:rPr>
          <w:rFonts w:eastAsia="Calibri"/>
          <w:sz w:val="28"/>
          <w:szCs w:val="28"/>
          <w:lang w:eastAsia="en-US"/>
        </w:rPr>
        <w:t>Крк</w:t>
      </w:r>
      <w:proofErr w:type="spellEnd"/>
      <w:r w:rsidRPr="0020580D">
        <w:rPr>
          <w:rFonts w:eastAsia="Calibri"/>
          <w:sz w:val="28"/>
          <w:szCs w:val="28"/>
          <w:lang w:eastAsia="en-US"/>
        </w:rPr>
        <w:t>) + ОТ2) / (ОТ1 + ОТ2)</w:t>
      </w:r>
    </w:p>
    <w:p w:rsidR="00F75D06" w:rsidRPr="0020580D" w:rsidRDefault="00F75D06" w:rsidP="00F75D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580D">
        <w:rPr>
          <w:rFonts w:eastAsia="Calibri"/>
          <w:sz w:val="28"/>
          <w:szCs w:val="28"/>
          <w:lang w:eastAsia="en-US"/>
        </w:rPr>
        <w:t>где:</w:t>
      </w:r>
    </w:p>
    <w:p w:rsidR="00F75D06" w:rsidRPr="0020580D" w:rsidRDefault="00F75D06" w:rsidP="00F75D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580D">
        <w:rPr>
          <w:rFonts w:eastAsia="Calibri"/>
          <w:sz w:val="28"/>
          <w:szCs w:val="28"/>
          <w:lang w:eastAsia="en-US"/>
        </w:rPr>
        <w:t>ОТ</w:t>
      </w:r>
      <w:proofErr w:type="gramStart"/>
      <w:r w:rsidRPr="0020580D">
        <w:rPr>
          <w:rFonts w:eastAsia="Calibri"/>
          <w:sz w:val="28"/>
          <w:szCs w:val="28"/>
          <w:lang w:eastAsia="en-US"/>
        </w:rPr>
        <w:t>1</w:t>
      </w:r>
      <w:proofErr w:type="gramEnd"/>
      <w:r w:rsidRPr="0020580D">
        <w:rPr>
          <w:rFonts w:eastAsia="Calibri"/>
          <w:sz w:val="28"/>
          <w:szCs w:val="28"/>
          <w:lang w:eastAsia="en-US"/>
        </w:rPr>
        <w:t xml:space="preserve"> – </w:t>
      </w:r>
      <w:r w:rsidRPr="0020580D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20580D">
        <w:rPr>
          <w:sz w:val="28"/>
          <w:szCs w:val="28"/>
          <w:u w:val="single"/>
        </w:rPr>
        <w:t xml:space="preserve"> </w:t>
      </w:r>
      <w:r w:rsidRPr="0020580D">
        <w:rPr>
          <w:rFonts w:eastAsia="Calibri"/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75D06" w:rsidRPr="0020580D" w:rsidRDefault="00F75D06" w:rsidP="00F75D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580D">
        <w:rPr>
          <w:rFonts w:eastAsia="Calibri"/>
          <w:sz w:val="28"/>
          <w:szCs w:val="28"/>
          <w:lang w:eastAsia="en-US"/>
        </w:rPr>
        <w:lastRenderedPageBreak/>
        <w:t>ОТ</w:t>
      </w:r>
      <w:proofErr w:type="gramStart"/>
      <w:r w:rsidRPr="0020580D">
        <w:rPr>
          <w:rFonts w:eastAsia="Calibri"/>
          <w:sz w:val="28"/>
          <w:szCs w:val="28"/>
          <w:lang w:eastAsia="en-US"/>
        </w:rPr>
        <w:t>2</w:t>
      </w:r>
      <w:proofErr w:type="gramEnd"/>
      <w:r w:rsidRPr="0020580D">
        <w:rPr>
          <w:rFonts w:eastAsia="Calibri"/>
          <w:sz w:val="28"/>
          <w:szCs w:val="28"/>
          <w:lang w:eastAsia="en-US"/>
        </w:rPr>
        <w:t xml:space="preserve"> – </w:t>
      </w:r>
      <w:r w:rsidRPr="0020580D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20580D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F75D06" w:rsidRPr="0020580D" w:rsidRDefault="00F75D06" w:rsidP="00F75D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0580D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20580D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75D06" w:rsidRPr="005F064B" w:rsidRDefault="00F75D06" w:rsidP="00F75D06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spellStart"/>
      <w:r w:rsidRPr="0020580D">
        <w:rPr>
          <w:rFonts w:eastAsia="Calibri"/>
          <w:sz w:val="28"/>
          <w:szCs w:val="28"/>
          <w:lang w:eastAsia="en-US"/>
        </w:rPr>
        <w:t>Крк</w:t>
      </w:r>
      <w:proofErr w:type="spellEnd"/>
      <w:r w:rsidRPr="0020580D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F75D06" w:rsidRDefault="00F75D06" w:rsidP="00F75D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5D06" w:rsidRPr="00453176" w:rsidRDefault="00F75D06" w:rsidP="00F75D06">
      <w:pPr>
        <w:jc w:val="both"/>
        <w:rPr>
          <w:sz w:val="28"/>
          <w:szCs w:val="28"/>
        </w:rPr>
      </w:pPr>
    </w:p>
    <w:p w:rsidR="00F75D06" w:rsidRPr="0012796D" w:rsidRDefault="00F75D06" w:rsidP="00F75D06">
      <w:pPr>
        <w:tabs>
          <w:tab w:val="left" w:pos="8010"/>
        </w:tabs>
        <w:rPr>
          <w:sz w:val="28"/>
          <w:szCs w:val="28"/>
        </w:rPr>
      </w:pPr>
    </w:p>
    <w:p w:rsidR="00FC09BD" w:rsidRDefault="00FC09BD"/>
    <w:sectPr w:rsidR="00FC09BD" w:rsidSect="005F47D1">
      <w:headerReference w:type="even" r:id="rId11"/>
      <w:footerReference w:type="default" r:id="rId12"/>
      <w:footerReference w:type="first" r:id="rId13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F2E" w:rsidRDefault="00611F2E" w:rsidP="00377208">
      <w:r>
        <w:separator/>
      </w:r>
    </w:p>
  </w:endnote>
  <w:endnote w:type="continuationSeparator" w:id="0">
    <w:p w:rsidR="00611F2E" w:rsidRDefault="00611F2E" w:rsidP="00377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60" w:rsidRDefault="00611F2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02" w:rsidRPr="00DB5A7D" w:rsidRDefault="00611F2E" w:rsidP="006D4BF9">
    <w:pPr>
      <w:pStyle w:val="a8"/>
      <w:rPr>
        <w:lang w:val="en-US"/>
      </w:rPr>
    </w:pPr>
  </w:p>
  <w:p w:rsidR="000F6C02" w:rsidRDefault="00611F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F2E" w:rsidRDefault="00611F2E" w:rsidP="00377208">
      <w:r>
        <w:separator/>
      </w:r>
    </w:p>
  </w:footnote>
  <w:footnote w:type="continuationSeparator" w:id="0">
    <w:p w:rsidR="00611F2E" w:rsidRDefault="00611F2E" w:rsidP="00377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02" w:rsidRDefault="00377208" w:rsidP="002B18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5D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6C02" w:rsidRDefault="00611F2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A4299"/>
    <w:multiLevelType w:val="hybridMultilevel"/>
    <w:tmpl w:val="07C445FC"/>
    <w:lvl w:ilvl="0" w:tplc="8976E6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D06"/>
    <w:rsid w:val="00377208"/>
    <w:rsid w:val="00611F2E"/>
    <w:rsid w:val="007035D0"/>
    <w:rsid w:val="00F75D06"/>
    <w:rsid w:val="00FC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5D0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5D0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F75D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75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75D06"/>
  </w:style>
  <w:style w:type="paragraph" w:styleId="a8">
    <w:name w:val="footer"/>
    <w:basedOn w:val="a"/>
    <w:link w:val="a9"/>
    <w:rsid w:val="00F75D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75D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71A1B99D7234A10487772129EB2DB1C308F77DAFAA1AF06003E4F100e4oB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71A1B99D7234A10487772129EB2DB1C308F472AFAE1AF06003E4F1004B6A13EE878FC82Be6oF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B01444277B3E06E5BBF1B4FED45F3B1EE7A137C29DD241311306F7A6F8F616DD4584CFBB89E0DB393792327133A243707599A832A1751A42F7CB9Cl8d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71A1B99D7234A10487772129EB2DB1C302F67CA7A81AF06003E4F1004B6A13EE878FCC2B6DCA10eCo6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1757</Words>
  <Characters>10015</Characters>
  <Application>Microsoft Office Word</Application>
  <DocSecurity>0</DocSecurity>
  <Lines>83</Lines>
  <Paragraphs>23</Paragraphs>
  <ScaleCrop>false</ScaleCrop>
  <Company>Microsoft</Company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2024-01-18T02:31:00Z</dcterms:created>
  <dcterms:modified xsi:type="dcterms:W3CDTF">2024-01-18T02:44:00Z</dcterms:modified>
</cp:coreProperties>
</file>